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E3F3" w14:textId="77777777" w:rsidR="000175DC" w:rsidRDefault="000175DC">
      <w:pPr>
        <w:rPr>
          <w:rFonts w:ascii="Roboto" w:hAnsi="Roboto"/>
          <w:b/>
          <w:bCs/>
          <w:sz w:val="24"/>
          <w:szCs w:val="24"/>
        </w:rPr>
      </w:pPr>
    </w:p>
    <w:p w14:paraId="01B40B36" w14:textId="6FAD7C0D" w:rsidR="000175DC" w:rsidRPr="000175DC" w:rsidRDefault="000175DC">
      <w:pPr>
        <w:rPr>
          <w:rFonts w:ascii="Roboto" w:hAnsi="Roboto"/>
          <w:b/>
          <w:bCs/>
          <w:sz w:val="24"/>
          <w:szCs w:val="24"/>
        </w:rPr>
      </w:pPr>
      <w:r w:rsidRPr="000175DC">
        <w:rPr>
          <w:rFonts w:ascii="Roboto" w:hAnsi="Roboto"/>
          <w:b/>
          <w:bCs/>
          <w:sz w:val="24"/>
          <w:szCs w:val="24"/>
        </w:rPr>
        <w:t>PREPARATION OF DRAWINGS OF PARTS BY USING SOFTWARE (SOLIDWORKS)</w:t>
      </w:r>
    </w:p>
    <w:p w14:paraId="01A2F0B9" w14:textId="77777777" w:rsidR="000175DC" w:rsidRDefault="000175DC">
      <w:pPr>
        <w:rPr>
          <w:rFonts w:ascii="Roboto" w:hAnsi="Roboto"/>
          <w:sz w:val="24"/>
          <w:szCs w:val="24"/>
        </w:rPr>
      </w:pPr>
    </w:p>
    <w:p w14:paraId="7843145F" w14:textId="731EDA20" w:rsidR="00F3278C" w:rsidRPr="00250FFD" w:rsidRDefault="001335C8">
      <w:pPr>
        <w:rPr>
          <w:rFonts w:ascii="Roboto" w:hAnsi="Roboto"/>
          <w:sz w:val="24"/>
          <w:szCs w:val="24"/>
        </w:rPr>
      </w:pPr>
      <w:r w:rsidRPr="00250FFD">
        <w:rPr>
          <w:rFonts w:ascii="Roboto" w:hAnsi="Roboto"/>
          <w:sz w:val="24"/>
          <w:szCs w:val="24"/>
        </w:rPr>
        <w:t>First of all, it should be mentioned that most of the students have not come across CAD programs, so the first step would be to familiarize the students with the user interface and the program's capabilities.</w:t>
      </w:r>
    </w:p>
    <w:p w14:paraId="5D32E080" w14:textId="3696005A" w:rsidR="00F3278C" w:rsidRPr="00250FFD" w:rsidRDefault="00FC7F98" w:rsidP="00FC7F98">
      <w:pPr>
        <w:jc w:val="center"/>
        <w:rPr>
          <w:rFonts w:ascii="Roboto" w:hAnsi="Roboto"/>
          <w:sz w:val="24"/>
          <w:szCs w:val="24"/>
        </w:rPr>
      </w:pPr>
      <w:r w:rsidRPr="00250FFD">
        <w:rPr>
          <w:rFonts w:ascii="Roboto" w:hAnsi="Roboto"/>
          <w:noProof/>
          <w:sz w:val="24"/>
          <w:szCs w:val="24"/>
        </w:rPr>
        <w:drawing>
          <wp:inline distT="0" distB="0" distL="0" distR="0" wp14:anchorId="76632F1C" wp14:editId="61773E18">
            <wp:extent cx="3478306" cy="1958444"/>
            <wp:effectExtent l="0" t="0" r="8255" b="381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6674" cy="1963156"/>
                    </a:xfrm>
                    <a:prstGeom prst="rect">
                      <a:avLst/>
                    </a:prstGeom>
                    <a:noFill/>
                    <a:ln>
                      <a:noFill/>
                    </a:ln>
                  </pic:spPr>
                </pic:pic>
              </a:graphicData>
            </a:graphic>
          </wp:inline>
        </w:drawing>
      </w:r>
    </w:p>
    <w:p w14:paraId="33984A2C" w14:textId="3DE817FC" w:rsidR="00FC7F98" w:rsidRPr="00250FFD" w:rsidRDefault="0082434B" w:rsidP="00FC7F98">
      <w:pPr>
        <w:jc w:val="center"/>
        <w:rPr>
          <w:rFonts w:ascii="Roboto" w:hAnsi="Roboto"/>
          <w:sz w:val="24"/>
          <w:szCs w:val="24"/>
        </w:rPr>
      </w:pPr>
      <w:r w:rsidRPr="00250FFD">
        <w:rPr>
          <w:rFonts w:ascii="Roboto" w:hAnsi="Roboto"/>
          <w:sz w:val="24"/>
          <w:szCs w:val="24"/>
        </w:rPr>
        <w:t>Figure 1</w:t>
      </w:r>
      <w:r w:rsidR="00FC7F98" w:rsidRPr="00250FFD">
        <w:rPr>
          <w:rFonts w:ascii="Roboto" w:hAnsi="Roboto"/>
          <w:sz w:val="24"/>
          <w:szCs w:val="24"/>
        </w:rPr>
        <w:t xml:space="preserve">. </w:t>
      </w:r>
      <w:r w:rsidR="001335C8" w:rsidRPr="00250FFD">
        <w:rPr>
          <w:rFonts w:ascii="Roboto" w:hAnsi="Roboto"/>
          <w:sz w:val="24"/>
          <w:szCs w:val="24"/>
        </w:rPr>
        <w:t>The primary window of the user interface</w:t>
      </w:r>
    </w:p>
    <w:p w14:paraId="759AD9A8" w14:textId="77777777" w:rsidR="0082434B" w:rsidRPr="00250FFD" w:rsidRDefault="0082434B" w:rsidP="0082434B">
      <w:pPr>
        <w:rPr>
          <w:rFonts w:ascii="Roboto" w:hAnsi="Roboto"/>
          <w:sz w:val="24"/>
          <w:szCs w:val="24"/>
        </w:rPr>
      </w:pPr>
      <w:r w:rsidRPr="00250FFD">
        <w:rPr>
          <w:rFonts w:ascii="Roboto" w:hAnsi="Roboto"/>
          <w:sz w:val="24"/>
          <w:szCs w:val="24"/>
        </w:rPr>
        <w:t>Here we can choose what we want to do with the program:</w:t>
      </w:r>
    </w:p>
    <w:p w14:paraId="509D01EF" w14:textId="017171A8" w:rsidR="0082434B" w:rsidRPr="00250FFD" w:rsidRDefault="0082434B" w:rsidP="0082434B">
      <w:pPr>
        <w:rPr>
          <w:rFonts w:ascii="Roboto" w:hAnsi="Roboto"/>
          <w:sz w:val="24"/>
          <w:szCs w:val="24"/>
        </w:rPr>
      </w:pPr>
      <w:r w:rsidRPr="00250FFD">
        <w:rPr>
          <w:rFonts w:ascii="Roboto" w:hAnsi="Roboto"/>
          <w:sz w:val="24"/>
          <w:szCs w:val="24"/>
        </w:rPr>
        <w:t xml:space="preserve">• Design </w:t>
      </w:r>
      <w:r w:rsidRPr="00250FFD">
        <w:rPr>
          <w:rFonts w:ascii="Roboto" w:hAnsi="Roboto"/>
          <w:sz w:val="24"/>
          <w:szCs w:val="24"/>
        </w:rPr>
        <w:t>a part or element</w:t>
      </w:r>
    </w:p>
    <w:p w14:paraId="32600A10" w14:textId="77777777" w:rsidR="0082434B" w:rsidRPr="00250FFD" w:rsidRDefault="0082434B" w:rsidP="0082434B">
      <w:pPr>
        <w:rPr>
          <w:rFonts w:ascii="Roboto" w:hAnsi="Roboto"/>
          <w:sz w:val="24"/>
          <w:szCs w:val="24"/>
        </w:rPr>
      </w:pPr>
      <w:r w:rsidRPr="00250FFD">
        <w:rPr>
          <w:rFonts w:ascii="Roboto" w:hAnsi="Roboto"/>
          <w:sz w:val="24"/>
          <w:szCs w:val="24"/>
        </w:rPr>
        <w:t>• Design assembly unit</w:t>
      </w:r>
    </w:p>
    <w:p w14:paraId="296ED24B" w14:textId="3E0D9A6A" w:rsidR="0082434B" w:rsidRPr="00250FFD" w:rsidRDefault="0082434B" w:rsidP="0082434B">
      <w:pPr>
        <w:rPr>
          <w:rFonts w:ascii="Roboto" w:hAnsi="Roboto"/>
          <w:sz w:val="24"/>
          <w:szCs w:val="24"/>
        </w:rPr>
      </w:pPr>
      <w:r w:rsidRPr="00250FFD">
        <w:rPr>
          <w:rFonts w:ascii="Roboto" w:hAnsi="Roboto"/>
          <w:sz w:val="24"/>
          <w:szCs w:val="24"/>
        </w:rPr>
        <w:t>• Make a working drawing</w:t>
      </w:r>
      <w:r w:rsidRPr="00250FFD">
        <w:rPr>
          <w:rFonts w:ascii="Roboto" w:hAnsi="Roboto"/>
          <w:sz w:val="24"/>
          <w:szCs w:val="24"/>
        </w:rPr>
        <w:t xml:space="preserve"> of the part</w:t>
      </w:r>
    </w:p>
    <w:p w14:paraId="1B864FDB" w14:textId="15F906EC" w:rsidR="0082434B" w:rsidRPr="00250FFD" w:rsidRDefault="0082434B" w:rsidP="0082434B">
      <w:pPr>
        <w:rPr>
          <w:rFonts w:ascii="Roboto" w:hAnsi="Roboto"/>
          <w:sz w:val="24"/>
          <w:szCs w:val="24"/>
        </w:rPr>
      </w:pPr>
      <w:r w:rsidRPr="00250FFD">
        <w:rPr>
          <w:rFonts w:ascii="Roboto" w:hAnsi="Roboto"/>
          <w:sz w:val="24"/>
          <w:szCs w:val="24"/>
        </w:rPr>
        <w:t xml:space="preserve">• Open an existing </w:t>
      </w:r>
      <w:r w:rsidRPr="00250FFD">
        <w:rPr>
          <w:rFonts w:ascii="Roboto" w:hAnsi="Roboto"/>
          <w:sz w:val="24"/>
          <w:szCs w:val="24"/>
        </w:rPr>
        <w:t>drawing</w:t>
      </w:r>
    </w:p>
    <w:p w14:paraId="0AB2386A" w14:textId="77777777" w:rsidR="0082434B" w:rsidRPr="00250FFD" w:rsidRDefault="0082434B" w:rsidP="0082434B">
      <w:pPr>
        <w:rPr>
          <w:rFonts w:ascii="Roboto" w:hAnsi="Roboto"/>
          <w:sz w:val="24"/>
          <w:szCs w:val="24"/>
        </w:rPr>
      </w:pPr>
      <w:r w:rsidRPr="00250FFD">
        <w:rPr>
          <w:rFonts w:ascii="Roboto" w:hAnsi="Roboto"/>
          <w:sz w:val="24"/>
          <w:szCs w:val="24"/>
        </w:rPr>
        <w:t>• Open the helper</w:t>
      </w:r>
    </w:p>
    <w:p w14:paraId="04673B7C" w14:textId="722AE24B" w:rsidR="00962B95" w:rsidRPr="00250FFD" w:rsidRDefault="0082434B" w:rsidP="0082434B">
      <w:pPr>
        <w:rPr>
          <w:rFonts w:ascii="Roboto" w:hAnsi="Roboto"/>
          <w:sz w:val="24"/>
          <w:szCs w:val="24"/>
        </w:rPr>
      </w:pPr>
      <w:r w:rsidRPr="00250FFD">
        <w:rPr>
          <w:rFonts w:ascii="Roboto" w:hAnsi="Roboto"/>
          <w:sz w:val="24"/>
          <w:szCs w:val="24"/>
        </w:rPr>
        <w:t>• Open a user forum or service area.</w:t>
      </w:r>
    </w:p>
    <w:p w14:paraId="19324D40" w14:textId="2CFDA1FF" w:rsidR="00F66A58" w:rsidRPr="00250FFD" w:rsidRDefault="0082434B" w:rsidP="00F66A58">
      <w:pPr>
        <w:jc w:val="center"/>
        <w:rPr>
          <w:rFonts w:ascii="Roboto" w:hAnsi="Roboto"/>
          <w:sz w:val="24"/>
          <w:szCs w:val="24"/>
        </w:rPr>
      </w:pPr>
      <w:r w:rsidRPr="00250FFD">
        <w:rPr>
          <w:rFonts w:ascii="Roboto" w:hAnsi="Roboto"/>
          <w:sz w:val="24"/>
          <w:szCs w:val="24"/>
        </w:rPr>
        <w:lastRenderedPageBreak/>
        <w:t>After choosing to design a part, we will see the following user interface where we can already perform the desired design work.</w:t>
      </w:r>
      <w:r w:rsidR="00F66A58" w:rsidRPr="00250FFD">
        <w:rPr>
          <w:rFonts w:ascii="Roboto" w:hAnsi="Roboto"/>
          <w:noProof/>
          <w:sz w:val="24"/>
          <w:szCs w:val="24"/>
        </w:rPr>
        <w:drawing>
          <wp:inline distT="0" distB="0" distL="0" distR="0" wp14:anchorId="05312710" wp14:editId="09610F37">
            <wp:extent cx="5450541" cy="3068901"/>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6700" cy="3072369"/>
                    </a:xfrm>
                    <a:prstGeom prst="rect">
                      <a:avLst/>
                    </a:prstGeom>
                    <a:noFill/>
                    <a:ln>
                      <a:noFill/>
                    </a:ln>
                  </pic:spPr>
                </pic:pic>
              </a:graphicData>
            </a:graphic>
          </wp:inline>
        </w:drawing>
      </w:r>
    </w:p>
    <w:p w14:paraId="09C44764" w14:textId="65F4CE2F" w:rsidR="0082434B" w:rsidRPr="00250FFD" w:rsidRDefault="0082434B" w:rsidP="0082434B">
      <w:pPr>
        <w:jc w:val="center"/>
        <w:rPr>
          <w:rFonts w:ascii="Roboto" w:hAnsi="Roboto"/>
          <w:sz w:val="24"/>
          <w:szCs w:val="24"/>
        </w:rPr>
      </w:pPr>
      <w:r w:rsidRPr="00250FFD">
        <w:rPr>
          <w:rFonts w:ascii="Roboto" w:hAnsi="Roboto"/>
          <w:sz w:val="24"/>
          <w:szCs w:val="24"/>
        </w:rPr>
        <w:t>Figure 2</w:t>
      </w:r>
      <w:r w:rsidR="00F66A58" w:rsidRPr="00250FFD">
        <w:rPr>
          <w:rFonts w:ascii="Roboto" w:hAnsi="Roboto"/>
          <w:sz w:val="24"/>
          <w:szCs w:val="24"/>
        </w:rPr>
        <w:t xml:space="preserve">. </w:t>
      </w:r>
      <w:r w:rsidRPr="00250FFD">
        <w:rPr>
          <w:rFonts w:ascii="Roboto" w:hAnsi="Roboto"/>
          <w:sz w:val="24"/>
          <w:szCs w:val="24"/>
        </w:rPr>
        <w:t xml:space="preserve">Working </w:t>
      </w:r>
      <w:r w:rsidRPr="00250FFD">
        <w:rPr>
          <w:rFonts w:ascii="Roboto" w:hAnsi="Roboto"/>
          <w:sz w:val="24"/>
          <w:szCs w:val="24"/>
        </w:rPr>
        <w:t>interface of S</w:t>
      </w:r>
      <w:r w:rsidRPr="00250FFD">
        <w:rPr>
          <w:rFonts w:ascii="Roboto" w:hAnsi="Roboto"/>
          <w:sz w:val="24"/>
          <w:szCs w:val="24"/>
        </w:rPr>
        <w:t>olidworks design.</w:t>
      </w:r>
    </w:p>
    <w:p w14:paraId="1F6163FD" w14:textId="77777777" w:rsidR="0082434B" w:rsidRPr="00250FFD" w:rsidRDefault="0082434B" w:rsidP="0082434B">
      <w:pPr>
        <w:jc w:val="center"/>
        <w:rPr>
          <w:rFonts w:ascii="Roboto" w:hAnsi="Roboto"/>
          <w:sz w:val="24"/>
          <w:szCs w:val="24"/>
        </w:rPr>
      </w:pPr>
    </w:p>
    <w:p w14:paraId="46CEE1F9" w14:textId="77777777" w:rsidR="0082434B" w:rsidRPr="00250FFD" w:rsidRDefault="0082434B" w:rsidP="0082434B">
      <w:pPr>
        <w:rPr>
          <w:rFonts w:ascii="Roboto" w:hAnsi="Roboto"/>
          <w:sz w:val="24"/>
          <w:szCs w:val="24"/>
        </w:rPr>
      </w:pPr>
      <w:r w:rsidRPr="00250FFD">
        <w:rPr>
          <w:rFonts w:ascii="Roboto" w:hAnsi="Roboto"/>
          <w:sz w:val="24"/>
          <w:szCs w:val="24"/>
        </w:rPr>
        <w:t>As we can see in the picture, the design is possible in three planes: front, top and right.</w:t>
      </w:r>
    </w:p>
    <w:p w14:paraId="60968F36" w14:textId="77777777" w:rsidR="0082434B" w:rsidRPr="00250FFD" w:rsidRDefault="0082434B" w:rsidP="0082434B">
      <w:pPr>
        <w:rPr>
          <w:rFonts w:ascii="Roboto" w:hAnsi="Roboto"/>
          <w:sz w:val="24"/>
          <w:szCs w:val="24"/>
        </w:rPr>
      </w:pPr>
      <w:r w:rsidRPr="00250FFD">
        <w:rPr>
          <w:rFonts w:ascii="Roboto" w:hAnsi="Roboto"/>
          <w:sz w:val="24"/>
          <w:szCs w:val="24"/>
        </w:rPr>
        <w:t>It should be mentioned that at the very beginning of learning, only the first two design areas are enough for us: sketch and features.</w:t>
      </w:r>
    </w:p>
    <w:p w14:paraId="7AE3145D" w14:textId="21E54108" w:rsidR="00DE4484" w:rsidRPr="00250FFD" w:rsidRDefault="00DE4484" w:rsidP="0082434B">
      <w:pPr>
        <w:pStyle w:val="ListParagraph"/>
        <w:numPr>
          <w:ilvl w:val="0"/>
          <w:numId w:val="2"/>
        </w:numPr>
        <w:rPr>
          <w:rFonts w:ascii="Roboto" w:hAnsi="Roboto"/>
          <w:sz w:val="24"/>
          <w:szCs w:val="24"/>
        </w:rPr>
      </w:pPr>
      <w:r w:rsidRPr="00250FFD">
        <w:rPr>
          <w:rFonts w:ascii="Roboto" w:hAnsi="Roboto"/>
          <w:sz w:val="24"/>
          <w:szCs w:val="24"/>
        </w:rPr>
        <w:t xml:space="preserve">Sketch. </w:t>
      </w:r>
      <w:r w:rsidR="0082434B" w:rsidRPr="00250FFD">
        <w:rPr>
          <w:rFonts w:ascii="Roboto" w:hAnsi="Roboto"/>
          <w:sz w:val="24"/>
          <w:szCs w:val="24"/>
        </w:rPr>
        <w:t>This area is intended for drawing part sketches, geometric shapes, setting dimensions, selecting line types, line intersections, deleting, copying, moving, multiplying and otherwise editing the contours or other parameters of the part being drawn.</w:t>
      </w:r>
    </w:p>
    <w:p w14:paraId="1FA881F6" w14:textId="77777777" w:rsidR="006963E8" w:rsidRPr="00250FFD" w:rsidRDefault="006963E8" w:rsidP="006963E8">
      <w:pPr>
        <w:pStyle w:val="ListParagraph"/>
        <w:rPr>
          <w:rFonts w:ascii="Roboto" w:hAnsi="Roboto"/>
          <w:sz w:val="24"/>
          <w:szCs w:val="24"/>
        </w:rPr>
      </w:pPr>
    </w:p>
    <w:p w14:paraId="7F843643" w14:textId="1E8E7F87" w:rsidR="007E0C9F" w:rsidRPr="00250FFD" w:rsidRDefault="007E0C9F" w:rsidP="007E0C9F">
      <w:pPr>
        <w:pStyle w:val="ListParagraph"/>
        <w:rPr>
          <w:rFonts w:ascii="Roboto" w:hAnsi="Roboto"/>
          <w:sz w:val="24"/>
          <w:szCs w:val="24"/>
        </w:rPr>
      </w:pPr>
      <w:r w:rsidRPr="00250FFD">
        <w:rPr>
          <w:rFonts w:ascii="Roboto" w:hAnsi="Roboto"/>
          <w:noProof/>
          <w:sz w:val="24"/>
          <w:szCs w:val="24"/>
        </w:rPr>
        <w:drawing>
          <wp:inline distT="0" distB="0" distL="0" distR="0" wp14:anchorId="6A93EDD3" wp14:editId="02EA9DBA">
            <wp:extent cx="5248648" cy="1284516"/>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5200" cy="1305698"/>
                    </a:xfrm>
                    <a:prstGeom prst="rect">
                      <a:avLst/>
                    </a:prstGeom>
                    <a:noFill/>
                    <a:ln>
                      <a:noFill/>
                    </a:ln>
                  </pic:spPr>
                </pic:pic>
              </a:graphicData>
            </a:graphic>
          </wp:inline>
        </w:drawing>
      </w:r>
    </w:p>
    <w:p w14:paraId="5BBF2A9E" w14:textId="7E2BBD97" w:rsidR="006963E8" w:rsidRPr="00250FFD" w:rsidRDefault="0082434B" w:rsidP="006963E8">
      <w:pPr>
        <w:pStyle w:val="ListParagraph"/>
        <w:jc w:val="center"/>
        <w:rPr>
          <w:rFonts w:ascii="Roboto" w:hAnsi="Roboto"/>
          <w:sz w:val="24"/>
          <w:szCs w:val="24"/>
        </w:rPr>
      </w:pPr>
      <w:r w:rsidRPr="00250FFD">
        <w:rPr>
          <w:rFonts w:ascii="Roboto" w:hAnsi="Roboto"/>
          <w:sz w:val="24"/>
          <w:szCs w:val="24"/>
        </w:rPr>
        <w:t>Figure 3</w:t>
      </w:r>
      <w:r w:rsidR="006963E8" w:rsidRPr="00250FFD">
        <w:rPr>
          <w:rFonts w:ascii="Roboto" w:hAnsi="Roboto"/>
          <w:sz w:val="24"/>
          <w:szCs w:val="24"/>
        </w:rPr>
        <w:t xml:space="preserve">. Sketch </w:t>
      </w:r>
      <w:r w:rsidRPr="00250FFD">
        <w:rPr>
          <w:rFonts w:ascii="Roboto" w:hAnsi="Roboto"/>
          <w:sz w:val="24"/>
          <w:szCs w:val="24"/>
        </w:rPr>
        <w:t>area</w:t>
      </w:r>
    </w:p>
    <w:p w14:paraId="22AE0F87" w14:textId="0A967AA0" w:rsidR="006963E8" w:rsidRPr="00250FFD" w:rsidRDefault="006963E8" w:rsidP="006963E8">
      <w:pPr>
        <w:pStyle w:val="ListParagraph"/>
        <w:jc w:val="center"/>
        <w:rPr>
          <w:rFonts w:ascii="Roboto" w:hAnsi="Roboto"/>
          <w:sz w:val="24"/>
          <w:szCs w:val="24"/>
        </w:rPr>
      </w:pPr>
    </w:p>
    <w:p w14:paraId="49EAF1AA" w14:textId="732DB674" w:rsidR="006963E8" w:rsidRPr="00250FFD" w:rsidRDefault="004B0ECC" w:rsidP="004B0ECC">
      <w:pPr>
        <w:pStyle w:val="ListParagraph"/>
        <w:jc w:val="center"/>
        <w:rPr>
          <w:rFonts w:ascii="Roboto" w:hAnsi="Roboto"/>
          <w:sz w:val="24"/>
          <w:szCs w:val="24"/>
          <w:lang w:val="en-US"/>
        </w:rPr>
      </w:pPr>
      <w:r w:rsidRPr="00250FFD">
        <w:rPr>
          <w:rFonts w:ascii="Roboto" w:hAnsi="Roboto"/>
          <w:noProof/>
          <w:sz w:val="24"/>
          <w:szCs w:val="24"/>
        </w:rPr>
        <w:lastRenderedPageBreak/>
        <w:drawing>
          <wp:inline distT="0" distB="0" distL="0" distR="0" wp14:anchorId="3BBD6E96" wp14:editId="360F5DBA">
            <wp:extent cx="4215130" cy="2370847"/>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34103" cy="2381519"/>
                    </a:xfrm>
                    <a:prstGeom prst="rect">
                      <a:avLst/>
                    </a:prstGeom>
                  </pic:spPr>
                </pic:pic>
              </a:graphicData>
            </a:graphic>
          </wp:inline>
        </w:drawing>
      </w:r>
    </w:p>
    <w:p w14:paraId="74C8FF1F" w14:textId="4FBEE6B6" w:rsidR="006963E8" w:rsidRPr="00250FFD" w:rsidRDefault="0082434B" w:rsidP="006963E8">
      <w:pPr>
        <w:pStyle w:val="ListParagraph"/>
        <w:jc w:val="center"/>
        <w:rPr>
          <w:rFonts w:ascii="Roboto" w:hAnsi="Roboto"/>
          <w:sz w:val="24"/>
          <w:szCs w:val="24"/>
        </w:rPr>
      </w:pPr>
      <w:r w:rsidRPr="00250FFD">
        <w:rPr>
          <w:rFonts w:ascii="Roboto" w:hAnsi="Roboto"/>
          <w:sz w:val="24"/>
          <w:szCs w:val="24"/>
        </w:rPr>
        <w:t>Figure 4</w:t>
      </w:r>
      <w:r w:rsidR="004B0ECC" w:rsidRPr="00250FFD">
        <w:rPr>
          <w:rFonts w:ascii="Roboto" w:hAnsi="Roboto"/>
          <w:sz w:val="24"/>
          <w:szCs w:val="24"/>
        </w:rPr>
        <w:t xml:space="preserve">. </w:t>
      </w:r>
      <w:r w:rsidRPr="00250FFD">
        <w:rPr>
          <w:rFonts w:ascii="Roboto" w:hAnsi="Roboto"/>
          <w:sz w:val="24"/>
          <w:szCs w:val="24"/>
        </w:rPr>
        <w:t>Sketch of a part</w:t>
      </w:r>
    </w:p>
    <w:p w14:paraId="656976F0" w14:textId="77777777" w:rsidR="006963E8" w:rsidRPr="00250FFD" w:rsidRDefault="006963E8" w:rsidP="006963E8">
      <w:pPr>
        <w:pStyle w:val="ListParagraph"/>
        <w:jc w:val="center"/>
        <w:rPr>
          <w:rFonts w:ascii="Roboto" w:hAnsi="Roboto"/>
          <w:sz w:val="24"/>
          <w:szCs w:val="24"/>
        </w:rPr>
      </w:pPr>
    </w:p>
    <w:p w14:paraId="5D6024DC" w14:textId="4C72EB15" w:rsidR="006963E8" w:rsidRPr="00250FFD" w:rsidRDefault="006963E8" w:rsidP="006963E8">
      <w:pPr>
        <w:pStyle w:val="ListParagraph"/>
        <w:jc w:val="center"/>
        <w:rPr>
          <w:rFonts w:ascii="Roboto" w:hAnsi="Roboto"/>
          <w:sz w:val="24"/>
          <w:szCs w:val="24"/>
        </w:rPr>
      </w:pPr>
    </w:p>
    <w:p w14:paraId="33398162" w14:textId="2A3CA6EB" w:rsidR="00C04FD2" w:rsidRPr="00250FFD" w:rsidRDefault="006963E8" w:rsidP="00C04FD2">
      <w:pPr>
        <w:pStyle w:val="ListParagraph"/>
        <w:numPr>
          <w:ilvl w:val="0"/>
          <w:numId w:val="2"/>
        </w:numPr>
        <w:rPr>
          <w:rFonts w:ascii="Roboto" w:hAnsi="Roboto"/>
          <w:sz w:val="24"/>
          <w:szCs w:val="24"/>
        </w:rPr>
      </w:pPr>
      <w:r w:rsidRPr="00250FFD">
        <w:rPr>
          <w:rFonts w:ascii="Roboto" w:hAnsi="Roboto"/>
          <w:sz w:val="24"/>
          <w:szCs w:val="24"/>
        </w:rPr>
        <w:t xml:space="preserve">Features – </w:t>
      </w:r>
      <w:r w:rsidR="0082434B" w:rsidRPr="00250FFD">
        <w:rPr>
          <w:rFonts w:ascii="Roboto" w:hAnsi="Roboto"/>
          <w:sz w:val="24"/>
          <w:szCs w:val="24"/>
        </w:rPr>
        <w:t>settings</w:t>
      </w:r>
      <w:r w:rsidRPr="00250FFD">
        <w:rPr>
          <w:rFonts w:ascii="Roboto" w:hAnsi="Roboto"/>
          <w:sz w:val="24"/>
          <w:szCs w:val="24"/>
        </w:rPr>
        <w:t xml:space="preserve">. </w:t>
      </w:r>
      <w:r w:rsidR="0082434B" w:rsidRPr="00250FFD">
        <w:rPr>
          <w:rFonts w:ascii="Roboto" w:hAnsi="Roboto"/>
          <w:sz w:val="24"/>
          <w:szCs w:val="24"/>
        </w:rPr>
        <w:t xml:space="preserve">In this area, we can already create a certain 3d shape from the sketch, which becomes similar to the shape of the desired part. Here you can not only stretch, </w:t>
      </w:r>
      <w:r w:rsidR="0082434B" w:rsidRPr="00250FFD">
        <w:rPr>
          <w:rFonts w:ascii="Roboto" w:hAnsi="Roboto"/>
          <w:sz w:val="24"/>
          <w:szCs w:val="24"/>
        </w:rPr>
        <w:t>turn around</w:t>
      </w:r>
      <w:r w:rsidR="0082434B" w:rsidRPr="00250FFD">
        <w:rPr>
          <w:rFonts w:ascii="Roboto" w:hAnsi="Roboto"/>
          <w:sz w:val="24"/>
          <w:szCs w:val="24"/>
        </w:rPr>
        <w:t xml:space="preserve">, connect, cut, round the </w:t>
      </w:r>
      <w:r w:rsidR="0082434B" w:rsidRPr="00250FFD">
        <w:rPr>
          <w:rFonts w:ascii="Roboto" w:hAnsi="Roboto"/>
          <w:sz w:val="24"/>
          <w:szCs w:val="24"/>
        </w:rPr>
        <w:t xml:space="preserve">edges of a </w:t>
      </w:r>
      <w:r w:rsidR="0082434B" w:rsidRPr="00250FFD">
        <w:rPr>
          <w:rFonts w:ascii="Roboto" w:hAnsi="Roboto"/>
          <w:sz w:val="24"/>
          <w:szCs w:val="24"/>
        </w:rPr>
        <w:t>part, but there are many other options for modifying the part.</w:t>
      </w:r>
    </w:p>
    <w:p w14:paraId="137F473F" w14:textId="77777777" w:rsidR="0082434B" w:rsidRPr="00250FFD" w:rsidRDefault="0082434B" w:rsidP="0082434B">
      <w:pPr>
        <w:pStyle w:val="ListParagraph"/>
        <w:rPr>
          <w:rFonts w:ascii="Roboto" w:hAnsi="Roboto"/>
          <w:sz w:val="24"/>
          <w:szCs w:val="24"/>
        </w:rPr>
      </w:pPr>
    </w:p>
    <w:p w14:paraId="60E53EF1" w14:textId="3F6AE0F8" w:rsidR="00DA5A9A" w:rsidRPr="00250FFD" w:rsidRDefault="00DA5A9A" w:rsidP="00DA5A9A">
      <w:pPr>
        <w:pStyle w:val="ListParagraph"/>
        <w:rPr>
          <w:rFonts w:ascii="Roboto" w:hAnsi="Roboto"/>
          <w:sz w:val="24"/>
          <w:szCs w:val="24"/>
        </w:rPr>
      </w:pPr>
      <w:r w:rsidRPr="00250FFD">
        <w:rPr>
          <w:rFonts w:ascii="Roboto" w:hAnsi="Roboto"/>
          <w:noProof/>
          <w:sz w:val="24"/>
          <w:szCs w:val="24"/>
        </w:rPr>
        <w:drawing>
          <wp:inline distT="0" distB="0" distL="0" distR="0" wp14:anchorId="14064F13" wp14:editId="181C164C">
            <wp:extent cx="5329368" cy="929927"/>
            <wp:effectExtent l="0" t="0" r="5080" b="381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083" cy="948897"/>
                    </a:xfrm>
                    <a:prstGeom prst="rect">
                      <a:avLst/>
                    </a:prstGeom>
                    <a:noFill/>
                    <a:ln>
                      <a:noFill/>
                    </a:ln>
                  </pic:spPr>
                </pic:pic>
              </a:graphicData>
            </a:graphic>
          </wp:inline>
        </w:drawing>
      </w:r>
    </w:p>
    <w:p w14:paraId="617B9A1C" w14:textId="62D95CBD" w:rsidR="007E0C9F" w:rsidRPr="00250FFD" w:rsidRDefault="0082434B" w:rsidP="00DA5A9A">
      <w:pPr>
        <w:jc w:val="center"/>
        <w:rPr>
          <w:rFonts w:ascii="Roboto" w:hAnsi="Roboto"/>
          <w:sz w:val="24"/>
          <w:szCs w:val="24"/>
        </w:rPr>
      </w:pPr>
      <w:r w:rsidRPr="00250FFD">
        <w:rPr>
          <w:rFonts w:ascii="Roboto" w:hAnsi="Roboto"/>
          <w:sz w:val="24"/>
          <w:szCs w:val="24"/>
        </w:rPr>
        <w:t>Figure 5</w:t>
      </w:r>
      <w:r w:rsidR="00DA5A9A" w:rsidRPr="00250FFD">
        <w:rPr>
          <w:rFonts w:ascii="Roboto" w:hAnsi="Roboto"/>
          <w:sz w:val="24"/>
          <w:szCs w:val="24"/>
        </w:rPr>
        <w:t xml:space="preserve">. Features </w:t>
      </w:r>
      <w:r w:rsidRPr="00250FFD">
        <w:rPr>
          <w:rFonts w:ascii="Roboto" w:hAnsi="Roboto"/>
          <w:sz w:val="24"/>
          <w:szCs w:val="24"/>
        </w:rPr>
        <w:t>area</w:t>
      </w:r>
    </w:p>
    <w:p w14:paraId="595BA417" w14:textId="2BB2E6DD" w:rsidR="00DA5A9A" w:rsidRPr="00250FFD" w:rsidRDefault="00DA5A9A" w:rsidP="00DA5A9A">
      <w:pPr>
        <w:jc w:val="center"/>
        <w:rPr>
          <w:rFonts w:ascii="Roboto" w:hAnsi="Roboto"/>
          <w:sz w:val="24"/>
          <w:szCs w:val="24"/>
        </w:rPr>
      </w:pPr>
    </w:p>
    <w:p w14:paraId="094F8454" w14:textId="779D356C" w:rsidR="00DA5A9A" w:rsidRPr="00250FFD" w:rsidRDefault="00C04FD2" w:rsidP="00DA5A9A">
      <w:pPr>
        <w:jc w:val="center"/>
        <w:rPr>
          <w:rFonts w:ascii="Roboto" w:hAnsi="Roboto"/>
          <w:sz w:val="24"/>
          <w:szCs w:val="24"/>
        </w:rPr>
      </w:pPr>
      <w:r w:rsidRPr="00250FFD">
        <w:rPr>
          <w:rFonts w:ascii="Roboto" w:hAnsi="Roboto"/>
          <w:noProof/>
          <w:sz w:val="24"/>
          <w:szCs w:val="24"/>
        </w:rPr>
        <w:drawing>
          <wp:inline distT="0" distB="0" distL="0" distR="0" wp14:anchorId="11A06C02" wp14:editId="56257F9B">
            <wp:extent cx="1922145" cy="1801906"/>
            <wp:effectExtent l="0" t="0" r="1905" b="825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7809" cy="1816590"/>
                    </a:xfrm>
                    <a:prstGeom prst="rect">
                      <a:avLst/>
                    </a:prstGeom>
                    <a:noFill/>
                    <a:ln>
                      <a:noFill/>
                    </a:ln>
                  </pic:spPr>
                </pic:pic>
              </a:graphicData>
            </a:graphic>
          </wp:inline>
        </w:drawing>
      </w:r>
    </w:p>
    <w:p w14:paraId="65176173" w14:textId="4208DA91" w:rsidR="00C04FD2" w:rsidRPr="00250FFD" w:rsidRDefault="0082434B" w:rsidP="00DA5A9A">
      <w:pPr>
        <w:jc w:val="center"/>
        <w:rPr>
          <w:rFonts w:ascii="Roboto" w:hAnsi="Roboto"/>
          <w:sz w:val="24"/>
          <w:szCs w:val="24"/>
        </w:rPr>
      </w:pPr>
      <w:r w:rsidRPr="00250FFD">
        <w:rPr>
          <w:rFonts w:ascii="Roboto" w:hAnsi="Roboto"/>
          <w:sz w:val="24"/>
          <w:szCs w:val="24"/>
        </w:rPr>
        <w:t>Figure 6</w:t>
      </w:r>
      <w:r w:rsidR="00C04FD2" w:rsidRPr="00250FFD">
        <w:rPr>
          <w:rFonts w:ascii="Roboto" w:hAnsi="Roboto"/>
          <w:sz w:val="24"/>
          <w:szCs w:val="24"/>
        </w:rPr>
        <w:t>. 3</w:t>
      </w:r>
      <w:r w:rsidR="007D2118" w:rsidRPr="00250FFD">
        <w:rPr>
          <w:rFonts w:ascii="Roboto" w:hAnsi="Roboto"/>
          <w:sz w:val="24"/>
          <w:szCs w:val="24"/>
        </w:rPr>
        <w:t>D</w:t>
      </w:r>
      <w:r w:rsidR="00C04FD2" w:rsidRPr="00250FFD">
        <w:rPr>
          <w:rFonts w:ascii="Roboto" w:hAnsi="Roboto"/>
          <w:sz w:val="24"/>
          <w:szCs w:val="24"/>
        </w:rPr>
        <w:t xml:space="preserve"> </w:t>
      </w:r>
      <w:r w:rsidRPr="00250FFD">
        <w:rPr>
          <w:rFonts w:ascii="Roboto" w:hAnsi="Roboto"/>
          <w:sz w:val="24"/>
          <w:szCs w:val="24"/>
        </w:rPr>
        <w:t xml:space="preserve">sketch of  a part made on the basis of 2D sketch </w:t>
      </w:r>
      <w:r w:rsidR="00C04FD2" w:rsidRPr="00250FFD">
        <w:rPr>
          <w:rFonts w:ascii="Roboto" w:hAnsi="Roboto"/>
          <w:sz w:val="24"/>
          <w:szCs w:val="24"/>
        </w:rPr>
        <w:t xml:space="preserve"> </w:t>
      </w:r>
    </w:p>
    <w:p w14:paraId="79842412" w14:textId="57387B4D" w:rsidR="0082434B" w:rsidRPr="00250FFD" w:rsidRDefault="0082434B" w:rsidP="0082434B">
      <w:pPr>
        <w:rPr>
          <w:rFonts w:ascii="Roboto" w:hAnsi="Roboto"/>
          <w:sz w:val="24"/>
          <w:szCs w:val="24"/>
          <w:lang w:val="en-US"/>
        </w:rPr>
      </w:pPr>
      <w:r w:rsidRPr="00250FFD">
        <w:rPr>
          <w:rFonts w:ascii="Roboto" w:hAnsi="Roboto"/>
          <w:sz w:val="24"/>
          <w:szCs w:val="24"/>
          <w:lang w:val="en-US"/>
        </w:rPr>
        <w:t>So, once we have a designed part, we can print it with a 3</w:t>
      </w:r>
      <w:r w:rsidRPr="00250FFD">
        <w:rPr>
          <w:rFonts w:ascii="Roboto" w:hAnsi="Roboto"/>
          <w:sz w:val="24"/>
          <w:szCs w:val="24"/>
          <w:lang w:val="en-US"/>
        </w:rPr>
        <w:t>D</w:t>
      </w:r>
      <w:r w:rsidRPr="00250FFD">
        <w:rPr>
          <w:rFonts w:ascii="Roboto" w:hAnsi="Roboto"/>
          <w:sz w:val="24"/>
          <w:szCs w:val="24"/>
          <w:lang w:val="en-US"/>
        </w:rPr>
        <w:t xml:space="preserve"> printer. All you have to do is save the file in the required format. </w:t>
      </w:r>
      <w:r w:rsidRPr="00250FFD">
        <w:rPr>
          <w:rFonts w:ascii="Roboto" w:hAnsi="Roboto"/>
          <w:sz w:val="24"/>
          <w:szCs w:val="24"/>
          <w:lang w:val="en-US"/>
        </w:rPr>
        <w:t>If t</w:t>
      </w:r>
      <w:r w:rsidRPr="00250FFD">
        <w:rPr>
          <w:rFonts w:ascii="Roboto" w:hAnsi="Roboto"/>
          <w:sz w:val="24"/>
          <w:szCs w:val="24"/>
          <w:lang w:val="en-US"/>
        </w:rPr>
        <w:t xml:space="preserve">he printer supports STL. format, in the </w:t>
      </w:r>
      <w:proofErr w:type="spellStart"/>
      <w:r w:rsidRPr="00250FFD">
        <w:rPr>
          <w:rFonts w:ascii="Roboto" w:hAnsi="Roboto"/>
          <w:sz w:val="24"/>
          <w:szCs w:val="24"/>
          <w:lang w:val="en-US"/>
        </w:rPr>
        <w:t>S</w:t>
      </w:r>
      <w:r w:rsidRPr="00250FFD">
        <w:rPr>
          <w:rFonts w:ascii="Roboto" w:hAnsi="Roboto"/>
          <w:sz w:val="24"/>
          <w:szCs w:val="24"/>
          <w:lang w:val="en-US"/>
        </w:rPr>
        <w:t>olidworks</w:t>
      </w:r>
      <w:proofErr w:type="spellEnd"/>
      <w:r w:rsidRPr="00250FFD">
        <w:rPr>
          <w:rFonts w:ascii="Roboto" w:hAnsi="Roboto"/>
          <w:sz w:val="24"/>
          <w:szCs w:val="24"/>
          <w:lang w:val="en-US"/>
        </w:rPr>
        <w:t xml:space="preserve"> program we select: Files -&gt; </w:t>
      </w:r>
      <w:r w:rsidRPr="00250FFD">
        <w:rPr>
          <w:rFonts w:ascii="Roboto" w:hAnsi="Roboto"/>
          <w:sz w:val="24"/>
          <w:szCs w:val="24"/>
          <w:lang w:val="en-US"/>
        </w:rPr>
        <w:t>S</w:t>
      </w:r>
      <w:r w:rsidRPr="00250FFD">
        <w:rPr>
          <w:rFonts w:ascii="Roboto" w:hAnsi="Roboto"/>
          <w:sz w:val="24"/>
          <w:szCs w:val="24"/>
          <w:lang w:val="en-US"/>
        </w:rPr>
        <w:t xml:space="preserve">ave </w:t>
      </w:r>
      <w:r w:rsidRPr="00250FFD">
        <w:rPr>
          <w:rFonts w:ascii="Roboto" w:hAnsi="Roboto"/>
          <w:sz w:val="24"/>
          <w:szCs w:val="24"/>
          <w:lang w:val="en-US"/>
        </w:rPr>
        <w:t>A</w:t>
      </w:r>
      <w:r w:rsidRPr="00250FFD">
        <w:rPr>
          <w:rFonts w:ascii="Roboto" w:hAnsi="Roboto"/>
          <w:sz w:val="24"/>
          <w:szCs w:val="24"/>
          <w:lang w:val="en-US"/>
        </w:rPr>
        <w:t xml:space="preserve">s, in the menu that appears we select the file type STL and press the </w:t>
      </w:r>
      <w:r w:rsidRPr="00250FFD">
        <w:rPr>
          <w:rFonts w:ascii="Roboto" w:hAnsi="Roboto"/>
          <w:sz w:val="24"/>
          <w:szCs w:val="24"/>
          <w:lang w:val="en-US"/>
        </w:rPr>
        <w:t>S</w:t>
      </w:r>
      <w:r w:rsidRPr="00250FFD">
        <w:rPr>
          <w:rFonts w:ascii="Roboto" w:hAnsi="Roboto"/>
          <w:sz w:val="24"/>
          <w:szCs w:val="24"/>
          <w:lang w:val="en-US"/>
        </w:rPr>
        <w:t>ave icon. The program will automatically format the part and prepare it for printing.</w:t>
      </w:r>
    </w:p>
    <w:p w14:paraId="36908EA0" w14:textId="2CDF22B3" w:rsidR="00DA5A9A" w:rsidRPr="00250FFD" w:rsidRDefault="0082434B" w:rsidP="0082434B">
      <w:pPr>
        <w:rPr>
          <w:rFonts w:ascii="Roboto" w:hAnsi="Roboto"/>
          <w:sz w:val="24"/>
          <w:szCs w:val="24"/>
        </w:rPr>
      </w:pPr>
      <w:r w:rsidRPr="00250FFD">
        <w:rPr>
          <w:rFonts w:ascii="Roboto" w:hAnsi="Roboto"/>
          <w:sz w:val="24"/>
          <w:szCs w:val="24"/>
          <w:lang w:val="en-US"/>
        </w:rPr>
        <w:lastRenderedPageBreak/>
        <w:t>The last step is to print the detail. According to the printer manufacturer's instructions, we transfer the file to the printer software. We select the relevant parameters: position relative to the table, printing material, speed, layer thickness and other parameters. We press the start operation button and wait for the result.</w:t>
      </w:r>
    </w:p>
    <w:sectPr w:rsidR="00DA5A9A" w:rsidRPr="00250FFD" w:rsidSect="00E67043">
      <w:headerReference w:type="default" r:id="rId13"/>
      <w:pgSz w:w="11906" w:h="16838" w:code="9"/>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2F0B" w14:textId="77777777" w:rsidR="00250FFD" w:rsidRDefault="00250FFD" w:rsidP="00250FFD">
      <w:pPr>
        <w:spacing w:after="0" w:line="240" w:lineRule="auto"/>
      </w:pPr>
      <w:r>
        <w:separator/>
      </w:r>
    </w:p>
  </w:endnote>
  <w:endnote w:type="continuationSeparator" w:id="0">
    <w:p w14:paraId="1CD80350" w14:textId="77777777" w:rsidR="00250FFD" w:rsidRDefault="00250FFD" w:rsidP="0025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A6CA" w14:textId="77777777" w:rsidR="00250FFD" w:rsidRDefault="00250FFD" w:rsidP="00250FFD">
      <w:pPr>
        <w:spacing w:after="0" w:line="240" w:lineRule="auto"/>
      </w:pPr>
      <w:r>
        <w:separator/>
      </w:r>
    </w:p>
  </w:footnote>
  <w:footnote w:type="continuationSeparator" w:id="0">
    <w:p w14:paraId="7EE458B2" w14:textId="77777777" w:rsidR="00250FFD" w:rsidRDefault="00250FFD" w:rsidP="00250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0259" w14:textId="01BEE2B0" w:rsidR="00250FFD" w:rsidRDefault="00250FFD">
    <w:pPr>
      <w:pStyle w:val="Header"/>
    </w:pPr>
    <w:r>
      <w:t xml:space="preserve">                                                                                                                                </w:t>
    </w:r>
    <w:r>
      <w:rPr>
        <w:noProof/>
        <w:lang w:eastAsia="lt-LT"/>
      </w:rPr>
      <w:drawing>
        <wp:inline distT="0" distB="0" distL="0" distR="0" wp14:anchorId="73EC20BF" wp14:editId="44B12E0F">
          <wp:extent cx="1952480" cy="779324"/>
          <wp:effectExtent l="0" t="0" r="0" b="0"/>
          <wp:docPr id="409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1" cstate="print"/>
                  <a:srcRect/>
                  <a:stretch/>
                </pic:blipFill>
                <pic:spPr>
                  <a:xfrm>
                    <a:off x="0" y="0"/>
                    <a:ext cx="1952480" cy="779324"/>
                  </a:xfrm>
                  <a:prstGeom prst="rect">
                    <a:avLst/>
                  </a:prstGeom>
                  <a:ln w="9525" cap="flat" cmpd="sng">
                    <a:solidFill>
                      <a:srgbClr val="000000"/>
                    </a:solidFill>
                    <a:prstDash val="solid"/>
                    <a:round/>
                    <a:headEnd type="none" w="med" len="med"/>
                    <a:tailEnd type="none" w="med" len="me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644"/>
    <w:multiLevelType w:val="hybridMultilevel"/>
    <w:tmpl w:val="D4E867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4900014"/>
    <w:multiLevelType w:val="hybridMultilevel"/>
    <w:tmpl w:val="01600B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36368970">
    <w:abstractNumId w:val="0"/>
  </w:num>
  <w:num w:numId="2" w16cid:durableId="1605763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67"/>
    <w:rsid w:val="000175DC"/>
    <w:rsid w:val="001335C8"/>
    <w:rsid w:val="00250FFD"/>
    <w:rsid w:val="002B6E67"/>
    <w:rsid w:val="00453963"/>
    <w:rsid w:val="004B0ECC"/>
    <w:rsid w:val="006963E8"/>
    <w:rsid w:val="007D2118"/>
    <w:rsid w:val="007E0C9F"/>
    <w:rsid w:val="0082434B"/>
    <w:rsid w:val="00962B95"/>
    <w:rsid w:val="00C04FD2"/>
    <w:rsid w:val="00D01B47"/>
    <w:rsid w:val="00DA5A9A"/>
    <w:rsid w:val="00DE4484"/>
    <w:rsid w:val="00E67043"/>
    <w:rsid w:val="00F3278C"/>
    <w:rsid w:val="00F66A58"/>
    <w:rsid w:val="00FC7F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A9B3"/>
  <w15:chartTrackingRefBased/>
  <w15:docId w15:val="{1BADAA5D-8335-44FF-8095-6EA53EBD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98"/>
    <w:pPr>
      <w:ind w:left="720"/>
      <w:contextualSpacing/>
    </w:pPr>
  </w:style>
  <w:style w:type="paragraph" w:styleId="Header">
    <w:name w:val="header"/>
    <w:basedOn w:val="Normal"/>
    <w:link w:val="HeaderChar"/>
    <w:uiPriority w:val="99"/>
    <w:unhideWhenUsed/>
    <w:rsid w:val="0025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FD"/>
  </w:style>
  <w:style w:type="paragraph" w:styleId="Footer">
    <w:name w:val="footer"/>
    <w:basedOn w:val="Normal"/>
    <w:link w:val="FooterChar"/>
    <w:uiPriority w:val="99"/>
    <w:unhideWhenUsed/>
    <w:rsid w:val="0025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352</Words>
  <Characters>2011</Characters>
  <Application>Microsoft Office Word</Application>
  <DocSecurity>0</DocSecurity>
  <Lines>16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Vidmantas</cp:lastModifiedBy>
  <cp:revision>3</cp:revision>
  <dcterms:created xsi:type="dcterms:W3CDTF">2023-01-09T15:36:00Z</dcterms:created>
  <dcterms:modified xsi:type="dcterms:W3CDTF">2023-01-09T15:37:00Z</dcterms:modified>
</cp:coreProperties>
</file>